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黑体" w:hAnsi="黑体" w:eastAsia="黑体" w:cs="黑体"/>
          <w:color w:val="0D0D0D"/>
          <w:sz w:val="28"/>
          <w:szCs w:val="28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hint="eastAsia" w:eastAsia="黑体"/>
          <w:color w:val="0D0D0D"/>
          <w:sz w:val="32"/>
          <w:szCs w:val="24"/>
        </w:rPr>
      </w:pPr>
    </w:p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  <w:lang w:eastAsia="zh-CN"/>
        </w:rPr>
        <w:t>泸县</w:t>
      </w:r>
      <w:bookmarkStart w:id="0" w:name="_GoBack"/>
      <w:bookmarkEnd w:id="0"/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rPr>
          <w:rFonts w:hint="eastAsia"/>
          <w:color w:val="0D0D0D"/>
          <w:szCs w:val="24"/>
        </w:rPr>
      </w:pPr>
    </w:p>
    <w:p>
      <w:pPr>
        <w:wordWrap w:val="0"/>
        <w:ind w:right="270"/>
        <w:jc w:val="right"/>
        <w:rPr>
          <w:rFonts w:hint="eastAsia"/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/>
          <w:color w:val="0D0D0D"/>
          <w:sz w:val="18"/>
          <w:szCs w:val="18"/>
        </w:rPr>
        <w:t xml:space="preserve">         号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821"/>
        <w:gridCol w:w="1006"/>
        <w:gridCol w:w="1641"/>
        <w:gridCol w:w="1747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827" w:type="dxa"/>
            <w:gridSpan w:val="2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641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671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821" w:type="dxa"/>
            <w:vAlign w:val="center"/>
          </w:tcPr>
          <w:p>
            <w:pPr>
              <w:jc w:val="left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类 型</w:t>
            </w:r>
          </w:p>
        </w:tc>
        <w:tc>
          <w:tcPr>
            <w:tcW w:w="5677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商业企业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○科研机构    ○社会公益组织   ○法律服务机构  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名 称</w:t>
            </w:r>
          </w:p>
        </w:tc>
        <w:tc>
          <w:tcPr>
            <w:tcW w:w="1641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统一社会信用代码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27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641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联系人姓名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27" w:type="dxa"/>
            <w:gridSpan w:val="2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手机</w:t>
            </w:r>
          </w:p>
        </w:tc>
        <w:tc>
          <w:tcPr>
            <w:tcW w:w="1641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座机（区号）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468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468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传真（区号）</w:t>
            </w:r>
          </w:p>
        </w:tc>
        <w:tc>
          <w:tcPr>
            <w:tcW w:w="128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6498" w:type="dxa"/>
            <w:gridSpan w:val="5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所需信息情况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6498" w:type="dxa"/>
            <w:gridSpan w:val="5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024" w:type="dxa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获取政府信息的方式（单选）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 xml:space="preserve">○电子邮件    ○邮寄     ○阅读、抄录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24" w:type="dxa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其它需说明的情况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24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18"/>
                <w:szCs w:val="18"/>
              </w:rPr>
              <w:t>*</w:t>
            </w: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使用指南</w:t>
            </w:r>
          </w:p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1、本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2、“编号”项由行政机关工作人员填写。</w:t>
            </w:r>
          </w:p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3、提交《政府信息公开申请表》时请同时提供有效的身份证明（复印件）。</w:t>
            </w:r>
          </w:p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4、带“*”号的为必填项。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>
      <w:pPr>
        <w:spacing w:line="48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ZGZlYTM1NWMxYWUwMzY4NjA2NWUzY2ZiNzYwNjkifQ=="/>
  </w:docVars>
  <w:rsids>
    <w:rsidRoot w:val="00170568"/>
    <w:rsid w:val="00170568"/>
    <w:rsid w:val="002C7FC5"/>
    <w:rsid w:val="004C4C88"/>
    <w:rsid w:val="00F00A3D"/>
    <w:rsid w:val="3A2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2023-12-29T08:23:00Z</dcterms:created>
  <dc:creator>羽 胡</dc:creator>
  <cp:lastModifiedBy>胖登麻麻</cp:lastModifiedBy>
  <dcterms:modified xsi:type="dcterms:W3CDTF">2024-02-26T10:11:43Z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D2FA8523B09B45DEADDABE5CCC1692CC_12</vt:lpwstr>
  </property>
</Properties>
</file>